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1190625</wp:posOffset>
            </wp:positionH>
            <wp:positionV relativeFrom="paragraph">
              <wp:posOffset>0</wp:posOffset>
            </wp:positionV>
            <wp:extent cx="2895600" cy="598597"/>
            <wp:effectExtent b="0" l="0" r="0" t="0"/>
            <wp:wrapTopAndBottom distB="0" distT="0"/>
            <wp:docPr descr="Logotipo&#10;&#10;O conteúdo gerado por IA pode estar incorreto." id="1" name="image1.png"/>
            <a:graphic>
              <a:graphicData uri="http://schemas.openxmlformats.org/drawingml/2006/picture">
                <pic:pic>
                  <pic:nvPicPr>
                    <pic:cNvPr descr="Logotipo&#10;&#10;O conteúdo gerado por IA pode estar incorreto." id="0" name="image1.png"/>
                    <pic:cNvPicPr preferRelativeResize="0"/>
                  </pic:nvPicPr>
                  <pic:blipFill>
                    <a:blip r:embed="rId7"/>
                    <a:srcRect b="0" l="0" r="0" t="0"/>
                    <a:stretch>
                      <a:fillRect/>
                    </a:stretch>
                  </pic:blipFill>
                  <pic:spPr>
                    <a:xfrm>
                      <a:off x="0" y="0"/>
                      <a:ext cx="2895600" cy="598597"/>
                    </a:xfrm>
                    <a:prstGeom prst="rect"/>
                    <a:ln/>
                  </pic:spPr>
                </pic:pic>
              </a:graphicData>
            </a:graphic>
          </wp:anchor>
        </w:drawing>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EDITAL CONECTA CULTURA –  PREMIAÇÃO CULTURAL</w:t>
      </w:r>
    </w:p>
    <w:p w:rsidR="00000000" w:rsidDel="00000000" w:rsidP="00000000" w:rsidRDefault="00000000" w:rsidRPr="00000000" w14:paraId="00000004">
      <w:pPr>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PROCESSO ADMINISTRATIVO N° 04394/2026</w:t>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ANEXO XII</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DECLARAÇÃO DE RESIDÊNCIA 02 ANOS OU MAIS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83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284"/>
        <w:gridCol w:w="283"/>
        <w:gridCol w:w="992"/>
        <w:gridCol w:w="3823"/>
        <w:tblGridChange w:id="0">
          <w:tblGrid>
            <w:gridCol w:w="2972"/>
            <w:gridCol w:w="284"/>
            <w:gridCol w:w="283"/>
            <w:gridCol w:w="992"/>
            <w:gridCol w:w="3823"/>
          </w:tblGrid>
        </w:tblGridChange>
      </w:tblGrid>
      <w:tr>
        <w:trPr>
          <w:cantSplit w:val="0"/>
          <w:tblHeader w:val="0"/>
        </w:trPr>
        <w:tc>
          <w:tcPr>
            <w:gridSpan w:val="5"/>
            <w:shd w:fill="a6a6a6" w:val="clea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IDENTIFICAÇÃO DO PROPONENTE E DA PROPOSTA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ATENÇÃO: Os campos marcados com asterisco vermelho (</w:t>
            </w:r>
            <w:r w:rsidDel="00000000" w:rsidR="00000000" w:rsidRPr="00000000">
              <w:rPr>
                <w:rFonts w:ascii="Times New Roman" w:cs="Times New Roman" w:eastAsia="Times New Roman" w:hAnsi="Times New Roman"/>
                <w:b w:val="0"/>
                <w:bCs w:val="0"/>
                <w:i w:val="0"/>
                <w:iCs w:val="0"/>
                <w:smallCaps w:val="0"/>
                <w:strike w:val="0"/>
                <w:color w:val="ff0000"/>
                <w:sz w:val="18"/>
                <w:szCs w:val="1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são de preenchimento obrigatório.</w:t>
            </w: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NOME COMPLETO DO PROPONENTE:</w:t>
            </w:r>
            <w:r w:rsidDel="00000000" w:rsidR="00000000" w:rsidRPr="00000000">
              <w:rPr>
                <w:rFonts w:ascii="Times New Roman" w:cs="Times New Roman" w:eastAsia="Times New Roman" w:hAnsi="Times New Roman"/>
                <w:b w:val="0"/>
                <w:bCs w:val="0"/>
                <w:i w:val="0"/>
                <w:iCs w:val="0"/>
                <w:smallCaps w:val="0"/>
                <w:strike w:val="0"/>
                <w:color w:val="ff0000"/>
                <w:sz w:val="18"/>
                <w:szCs w:val="18"/>
                <w:u w:val="none"/>
                <w:shd w:fill="auto" w:val="clear"/>
                <w:vertAlign w:val="baseline"/>
                <w:rtl w:val="0"/>
              </w:rPr>
              <w:t xml:space="preserve"> *</w:t>
            </w:r>
            <w:r w:rsidDel="00000000" w:rsidR="00000000" w:rsidRPr="00000000">
              <w:rPr>
                <w:rtl w:val="0"/>
              </w:rPr>
            </w:r>
          </w:p>
        </w:tc>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shd w:fill="d9d9d9" w:val="clea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E-MAIL DO PROPONENTE:</w:t>
            </w:r>
            <w:r w:rsidDel="00000000" w:rsidR="00000000" w:rsidRPr="00000000">
              <w:rPr>
                <w:rFonts w:ascii="Times New Roman" w:cs="Times New Roman" w:eastAsia="Times New Roman" w:hAnsi="Times New Roman"/>
                <w:b w:val="0"/>
                <w:bCs w:val="0"/>
                <w:i w:val="0"/>
                <w:iCs w:val="0"/>
                <w:smallCaps w:val="0"/>
                <w:strike w:val="0"/>
                <w:color w:val="ff0000"/>
                <w:sz w:val="18"/>
                <w:szCs w:val="18"/>
                <w:u w:val="none"/>
                <w:shd w:fill="auto" w:val="clear"/>
                <w:vertAlign w:val="baseline"/>
                <w:rtl w:val="0"/>
              </w:rPr>
              <w:t xml:space="preserve"> *</w:t>
            </w:r>
            <w:r w:rsidDel="00000000" w:rsidR="00000000" w:rsidRPr="00000000">
              <w:rPr>
                <w:rtl w:val="0"/>
              </w:rPr>
            </w:r>
          </w:p>
        </w:tc>
        <w:tc>
          <w:tcPr>
            <w:gridSpan w:val="3"/>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CONTATO DO PROPONENTE:</w:t>
            </w:r>
            <w:r w:rsidDel="00000000" w:rsidR="00000000" w:rsidRPr="00000000">
              <w:rPr>
                <w:rFonts w:ascii="Times New Roman" w:cs="Times New Roman" w:eastAsia="Times New Roman" w:hAnsi="Times New Roman"/>
                <w:b w:val="0"/>
                <w:bCs w:val="0"/>
                <w:i w:val="0"/>
                <w:iCs w:val="0"/>
                <w:smallCaps w:val="0"/>
                <w:strike w:val="0"/>
                <w:color w:val="ff0000"/>
                <w:sz w:val="18"/>
                <w:szCs w:val="18"/>
                <w:u w:val="none"/>
                <w:shd w:fill="auto" w:val="clear"/>
                <w:vertAlign w:val="baseline"/>
                <w:rtl w:val="0"/>
              </w:rPr>
              <w:t xml:space="preserve"> *</w:t>
            </w:r>
            <w:r w:rsidDel="00000000" w:rsidR="00000000" w:rsidRPr="00000000">
              <w:rPr>
                <w:rtl w:val="0"/>
              </w:rPr>
            </w:r>
          </w:p>
        </w:tc>
        <w:tc>
          <w:tcPr>
            <w:gridSpan w:val="2"/>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TÍTULO DA PROPOSTA:</w:t>
            </w:r>
            <w:r w:rsidDel="00000000" w:rsidR="00000000" w:rsidRPr="00000000">
              <w:rPr>
                <w:rFonts w:ascii="Times New Roman" w:cs="Times New Roman" w:eastAsia="Times New Roman" w:hAnsi="Times New Roman"/>
                <w:b w:val="0"/>
                <w:bCs w:val="0"/>
                <w:i w:val="0"/>
                <w:iCs w:val="0"/>
                <w:smallCaps w:val="0"/>
                <w:strike w:val="0"/>
                <w:color w:val="ff0000"/>
                <w:sz w:val="18"/>
                <w:szCs w:val="18"/>
                <w:u w:val="none"/>
                <w:shd w:fill="auto" w:val="clear"/>
                <w:vertAlign w:val="baseline"/>
                <w:rtl w:val="0"/>
              </w:rPr>
              <w:t xml:space="preserve"> *</w:t>
            </w:r>
            <w:r w:rsidDel="00000000" w:rsidR="00000000" w:rsidRPr="00000000">
              <w:rPr>
                <w:rtl w:val="0"/>
              </w:rPr>
            </w:r>
          </w:p>
        </w:tc>
        <w:tc>
          <w:tcPr>
            <w:gridSpan w:val="4"/>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N.º DO ID CULTURAL:</w:t>
            </w:r>
            <w:r w:rsidDel="00000000" w:rsidR="00000000" w:rsidRPr="00000000">
              <w:rPr>
                <w:rFonts w:ascii="Times New Roman" w:cs="Times New Roman" w:eastAsia="Times New Roman" w:hAnsi="Times New Roman"/>
                <w:b w:val="0"/>
                <w:bCs w:val="0"/>
                <w:i w:val="0"/>
                <w:iCs w:val="0"/>
                <w:smallCaps w:val="0"/>
                <w:strike w:val="0"/>
                <w:color w:val="ff0000"/>
                <w:sz w:val="18"/>
                <w:szCs w:val="18"/>
                <w:u w:val="none"/>
                <w:shd w:fill="auto" w:val="clear"/>
                <w:vertAlign w:val="baseline"/>
                <w:rtl w:val="0"/>
              </w:rPr>
              <w:t xml:space="preserve"> *</w:t>
            </w:r>
            <w:r w:rsidDel="00000000" w:rsidR="00000000" w:rsidRPr="00000000">
              <w:rPr>
                <w:rtl w:val="0"/>
              </w:rPr>
            </w:r>
          </w:p>
        </w:tc>
        <w:tc>
          <w:tcPr>
            <w:gridSpan w:val="4"/>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5"/>
            <w:shd w:fill="a6a6a6" w:val="cle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DECLARAÇÃO</w:t>
            </w:r>
            <w:r w:rsidDel="00000000" w:rsidR="00000000" w:rsidRPr="00000000">
              <w:rPr>
                <w:rFonts w:ascii="Times New Roman" w:cs="Times New Roman" w:eastAsia="Times New Roman" w:hAnsi="Times New Roman"/>
                <w:b w:val="0"/>
                <w:bCs w:val="0"/>
                <w:i w:val="0"/>
                <w:iCs w:val="0"/>
                <w:smallCaps w:val="0"/>
                <w:strike w:val="0"/>
                <w:color w:val="ff0000"/>
                <w:sz w:val="18"/>
                <w:szCs w:val="18"/>
                <w:u w:val="none"/>
                <w:shd w:fill="auto" w:val="clear"/>
                <w:vertAlign w:val="baseline"/>
                <w:rtl w:val="0"/>
              </w:rPr>
              <w:t xml:space="preserve"> *</w:t>
            </w:r>
            <w:r w:rsidDel="00000000" w:rsidR="00000000" w:rsidRPr="00000000">
              <w:rPr>
                <w:rtl w:val="0"/>
              </w:rPr>
            </w:r>
          </w:p>
        </w:tc>
      </w:tr>
      <w:tr>
        <w:trPr>
          <w:cantSplit w:val="0"/>
          <w:tblHeader w:val="0"/>
        </w:trPr>
        <w:tc>
          <w:tcPr>
            <w:gridSpan w:val="5"/>
            <w:shd w:fill="ffffff" w:val="cle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adea" w:cs="Caladea" w:eastAsia="Caladea" w:hAnsi="Calade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adea" w:cs="Caladea" w:eastAsia="Caladea" w:hAnsi="Caladea"/>
                <w:b w:val="0"/>
                <w:bCs w:val="0"/>
                <w:i w:val="0"/>
                <w:iCs w:val="0"/>
                <w:smallCaps w:val="0"/>
                <w:strike w:val="0"/>
                <w:color w:val="000000"/>
                <w:sz w:val="22"/>
                <w:szCs w:val="22"/>
                <w:u w:val="none"/>
                <w:shd w:fill="auto" w:val="clear"/>
                <w:vertAlign w:val="baseline"/>
              </w:rPr>
            </w:pPr>
            <w:r w:rsidDel="00000000" w:rsidR="00000000" w:rsidRPr="00000000">
              <w:rPr>
                <w:rFonts w:ascii="Caladea" w:cs="Caladea" w:eastAsia="Caladea" w:hAnsi="Caladea"/>
                <w:b w:val="0"/>
                <w:bCs w:val="0"/>
                <w:i w:val="0"/>
                <w:iCs w:val="0"/>
                <w:smallCaps w:val="0"/>
                <w:strike w:val="0"/>
                <w:color w:val="000000"/>
                <w:sz w:val="22"/>
                <w:szCs w:val="22"/>
                <w:u w:val="none"/>
                <w:shd w:fill="auto" w:val="clear"/>
                <w:vertAlign w:val="baseline"/>
                <w:rtl w:val="0"/>
              </w:rPr>
              <w:t xml:space="preserve">Eu, ___________________________________________________________________ (nome completo sem abreviações), de nacionalidade _______________________________, RG __________________________, órgão emissor_____________________________, CPF ________________________, DECLARO, sob pena de responsabilidade civil, administrativa e criminal conforme artigo 2º da Lei Federal n.º 7.115/1983, para fins de comprovação de residência, que sou residente e domiciliado na:</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adea" w:cs="Caladea" w:eastAsia="Caladea" w:hAnsi="Calade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adea" w:cs="Caladea" w:eastAsia="Caladea" w:hAnsi="Caladea"/>
                <w:b w:val="0"/>
                <w:bCs w:val="0"/>
                <w:i w:val="0"/>
                <w:iCs w:val="0"/>
                <w:smallCaps w:val="0"/>
                <w:strike w:val="0"/>
                <w:color w:val="000000"/>
                <w:sz w:val="22"/>
                <w:szCs w:val="22"/>
                <w:u w:val="none"/>
                <w:shd w:fill="auto" w:val="clear"/>
                <w:vertAlign w:val="baseline"/>
              </w:rPr>
            </w:pPr>
            <w:r w:rsidDel="00000000" w:rsidR="00000000" w:rsidRPr="00000000">
              <w:rPr>
                <w:rFonts w:ascii="Caladea" w:cs="Caladea" w:eastAsia="Caladea" w:hAnsi="Caladea"/>
                <w:b w:val="0"/>
                <w:bCs w:val="0"/>
                <w:i w:val="0"/>
                <w:iCs w:val="0"/>
                <w:smallCaps w:val="0"/>
                <w:strike w:val="0"/>
                <w:color w:val="000000"/>
                <w:sz w:val="22"/>
                <w:szCs w:val="22"/>
                <w:u w:val="none"/>
                <w:shd w:fill="auto" w:val="clear"/>
                <w:vertAlign w:val="baseline"/>
                <w:rtl w:val="0"/>
              </w:rPr>
              <w:t xml:space="preserve">_______________________________________________________________ (endereço), n.º __________, complemento ___________________________, bairro ___________________________, cidade de Lauro de Freitas, estado Bahia, CEP _________________________, desde ________________.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adea" w:cs="Caladea" w:eastAsia="Caladea" w:hAnsi="Calade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adea" w:cs="Caladea" w:eastAsia="Caladea" w:hAnsi="Caladea"/>
                <w:b w:val="0"/>
                <w:bCs w:val="0"/>
                <w:i w:val="0"/>
                <w:iCs w:val="0"/>
                <w:smallCaps w:val="0"/>
                <w:strike w:val="0"/>
                <w:color w:val="000000"/>
                <w:sz w:val="22"/>
                <w:szCs w:val="22"/>
                <w:u w:val="none"/>
                <w:shd w:fill="auto" w:val="clear"/>
                <w:vertAlign w:val="baseline"/>
              </w:rPr>
            </w:pPr>
            <w:r w:rsidDel="00000000" w:rsidR="00000000" w:rsidRPr="00000000">
              <w:rPr>
                <w:rFonts w:ascii="Caladea" w:cs="Caladea" w:eastAsia="Caladea" w:hAnsi="Caladea"/>
                <w:b w:val="0"/>
                <w:bCs w:val="0"/>
                <w:i w:val="0"/>
                <w:iCs w:val="0"/>
                <w:smallCaps w:val="0"/>
                <w:strike w:val="0"/>
                <w:color w:val="000000"/>
                <w:sz w:val="22"/>
                <w:szCs w:val="22"/>
                <w:u w:val="none"/>
                <w:shd w:fill="auto" w:val="clear"/>
                <w:vertAlign w:val="baseline"/>
                <w:rtl w:val="0"/>
              </w:rPr>
              <w:t xml:space="preserve">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FIRMO o presente instrumento para que produza os efeitos legais.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adea" w:cs="Caladea" w:eastAsia="Caladea" w:hAnsi="Calade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Lauro de Freitas, _______ de _________________ de 2026.</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_________________________________________________</w:t>
            </w:r>
          </w:p>
          <w:p w:rsidR="00000000" w:rsidDel="00000000" w:rsidP="00000000" w:rsidRDefault="00000000" w:rsidRPr="00000000" w14:paraId="0000003A">
            <w:pPr>
              <w:jc w:val="center"/>
              <w:rPr>
                <w:color w:val="ff0000"/>
                <w:sz w:val="18"/>
                <w:szCs w:val="18"/>
              </w:rPr>
            </w:pPr>
            <w:r w:rsidDel="00000000" w:rsidR="00000000" w:rsidRPr="00000000">
              <w:rPr>
                <w:b w:val="1"/>
                <w:bCs w:val="1"/>
                <w:rtl w:val="0"/>
              </w:rPr>
              <w:t xml:space="preserve">Assinatura do(a) Proponente</w:t>
            </w:r>
            <w:r w:rsidDel="00000000" w:rsidR="00000000" w:rsidRPr="00000000">
              <w:rPr>
                <w:color w:val="ff0000"/>
                <w:sz w:val="18"/>
                <w:szCs w:val="18"/>
                <w:rtl w:val="0"/>
              </w:rPr>
              <w:t xml:space="preserve"> </w:t>
            </w:r>
          </w:p>
          <w:p w:rsidR="00000000" w:rsidDel="00000000" w:rsidP="00000000" w:rsidRDefault="00000000" w:rsidRPr="00000000" w14:paraId="0000003B">
            <w:pPr>
              <w:jc w:val="center"/>
              <w:rPr>
                <w:b w:val="1"/>
                <w:bCs w:val="1"/>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adea" w:cs="Caladea" w:eastAsia="Caladea" w:hAnsi="Caladea"/>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1">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ade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ladea-regular.ttf"/><Relationship Id="rId2" Type="http://schemas.openxmlformats.org/officeDocument/2006/relationships/font" Target="fonts/Caladea-bold.ttf"/><Relationship Id="rId3" Type="http://schemas.openxmlformats.org/officeDocument/2006/relationships/font" Target="fonts/Caladea-italic.ttf"/><Relationship Id="rId4" Type="http://schemas.openxmlformats.org/officeDocument/2006/relationships/font" Target="fonts/Calade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cxtDG/o+ceG+MEDzANSJuL6/pQ==">CgMxLjA4AHIhMUc1UlN6LUZhRF9JVWVZVDZDQTNhUDdfN2hvQUlQa1V6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